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2E" w:rsidRDefault="0095792E" w:rsidP="0095792E">
      <w:pPr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苏州农业职业技术学院课程免修、免听、免考审批表</w:t>
      </w:r>
    </w:p>
    <w:p w:rsidR="0095792E" w:rsidRDefault="0095792E" w:rsidP="0095792E">
      <w:pPr>
        <w:jc w:val="center"/>
        <w:rPr>
          <w:rFonts w:eastAsia="黑体" w:hint="eastAsi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2"/>
        <w:gridCol w:w="1621"/>
        <w:gridCol w:w="901"/>
        <w:gridCol w:w="326"/>
        <w:gridCol w:w="1075"/>
        <w:gridCol w:w="220"/>
        <w:gridCol w:w="721"/>
        <w:gridCol w:w="902"/>
        <w:gridCol w:w="721"/>
        <w:gridCol w:w="1621"/>
      </w:tblGrid>
      <w:tr w:rsidR="0095792E" w:rsidTr="00DF542B">
        <w:trPr>
          <w:trHeight w:val="566"/>
        </w:trPr>
        <w:tc>
          <w:tcPr>
            <w:tcW w:w="1802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621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所在系</w:t>
            </w:r>
          </w:p>
        </w:tc>
        <w:tc>
          <w:tcPr>
            <w:tcW w:w="2342" w:type="dxa"/>
            <w:gridSpan w:val="4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</w:p>
        </w:tc>
        <w:tc>
          <w:tcPr>
            <w:tcW w:w="2342" w:type="dxa"/>
            <w:gridSpan w:val="2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</w:tr>
      <w:tr w:rsidR="0095792E" w:rsidTr="00DF542B">
        <w:trPr>
          <w:cantSplit/>
          <w:trHeight w:val="586"/>
        </w:trPr>
        <w:tc>
          <w:tcPr>
            <w:tcW w:w="1802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课程学期</w:t>
            </w:r>
          </w:p>
        </w:tc>
        <w:tc>
          <w:tcPr>
            <w:tcW w:w="1621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</w:t>
            </w:r>
          </w:p>
        </w:tc>
        <w:tc>
          <w:tcPr>
            <w:tcW w:w="1621" w:type="dxa"/>
            <w:gridSpan w:val="3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  <w:tc>
          <w:tcPr>
            <w:tcW w:w="721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申请类别</w:t>
            </w:r>
          </w:p>
        </w:tc>
        <w:tc>
          <w:tcPr>
            <w:tcW w:w="3243" w:type="dxa"/>
            <w:gridSpan w:val="3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 xml:space="preserve">免修 □   免听 □   免考 □ </w:t>
            </w:r>
          </w:p>
        </w:tc>
      </w:tr>
      <w:tr w:rsidR="0095792E" w:rsidTr="00DF542B">
        <w:trPr>
          <w:cantSplit/>
          <w:trHeight w:val="726"/>
        </w:trPr>
        <w:tc>
          <w:tcPr>
            <w:tcW w:w="1802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8107" w:type="dxa"/>
            <w:gridSpan w:val="9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</w:tr>
      <w:tr w:rsidR="0095792E" w:rsidTr="00DF542B">
        <w:trPr>
          <w:cantSplit/>
          <w:trHeight w:val="443"/>
        </w:trPr>
        <w:tc>
          <w:tcPr>
            <w:tcW w:w="1802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课程教研室意见</w:t>
            </w:r>
          </w:p>
        </w:tc>
        <w:tc>
          <w:tcPr>
            <w:tcW w:w="2848" w:type="dxa"/>
            <w:gridSpan w:val="3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  <w:tc>
          <w:tcPr>
            <w:tcW w:w="1075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主任签名</w:t>
            </w:r>
          </w:p>
        </w:tc>
        <w:tc>
          <w:tcPr>
            <w:tcW w:w="1843" w:type="dxa"/>
            <w:gridSpan w:val="3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  <w:tc>
          <w:tcPr>
            <w:tcW w:w="721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621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</w:tr>
      <w:tr w:rsidR="0095792E" w:rsidTr="00DF542B">
        <w:trPr>
          <w:cantSplit/>
          <w:trHeight w:val="443"/>
        </w:trPr>
        <w:tc>
          <w:tcPr>
            <w:tcW w:w="1802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课程系主任意见</w:t>
            </w:r>
          </w:p>
        </w:tc>
        <w:tc>
          <w:tcPr>
            <w:tcW w:w="2848" w:type="dxa"/>
            <w:gridSpan w:val="3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  <w:tc>
          <w:tcPr>
            <w:tcW w:w="1075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主任签名</w:t>
            </w:r>
          </w:p>
        </w:tc>
        <w:tc>
          <w:tcPr>
            <w:tcW w:w="1843" w:type="dxa"/>
            <w:gridSpan w:val="3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  <w:tc>
          <w:tcPr>
            <w:tcW w:w="721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621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</w:tr>
      <w:tr w:rsidR="0095792E" w:rsidTr="00DF542B">
        <w:trPr>
          <w:cantSplit/>
          <w:trHeight w:val="443"/>
        </w:trPr>
        <w:tc>
          <w:tcPr>
            <w:tcW w:w="1802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教务处意见</w:t>
            </w:r>
          </w:p>
        </w:tc>
        <w:tc>
          <w:tcPr>
            <w:tcW w:w="8107" w:type="dxa"/>
            <w:gridSpan w:val="9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</w:tr>
    </w:tbl>
    <w:p w:rsidR="0095792E" w:rsidRDefault="0095792E" w:rsidP="0095792E">
      <w:pPr>
        <w:rPr>
          <w:rFonts w:eastAsia="楷体_GB2312" w:hint="eastAsia"/>
          <w:sz w:val="15"/>
        </w:rPr>
      </w:pPr>
      <w:r>
        <w:rPr>
          <w:rFonts w:eastAsia="楷体_GB2312" w:hint="eastAsia"/>
        </w:rPr>
        <w:t>注：学生申请课程免修、免听、免考时，应附相关证明材料；此联留系存档。</w:t>
      </w:r>
    </w:p>
    <w:p w:rsidR="0095792E" w:rsidRDefault="0095792E" w:rsidP="0095792E">
      <w:pPr>
        <w:rPr>
          <w:rFonts w:eastAsia="楷体_GB2312" w:hint="eastAsia"/>
          <w:u w:val="single"/>
        </w:rPr>
      </w:pPr>
      <w:r>
        <w:rPr>
          <w:rFonts w:eastAsia="楷体_GB2312" w:hint="eastAsia"/>
          <w:u w:val="single"/>
        </w:rPr>
        <w:t xml:space="preserve">                                                                                             </w:t>
      </w:r>
    </w:p>
    <w:p w:rsidR="0095792E" w:rsidRDefault="0095792E" w:rsidP="0095792E">
      <w:pPr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苏州农业职业技术学院课程免修、免听、免考审批表</w:t>
      </w:r>
    </w:p>
    <w:p w:rsidR="0095792E" w:rsidRDefault="0095792E" w:rsidP="0095792E">
      <w:pPr>
        <w:jc w:val="center"/>
        <w:rPr>
          <w:rFonts w:eastAsia="黑体" w:hint="eastAsi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2"/>
        <w:gridCol w:w="1621"/>
        <w:gridCol w:w="901"/>
        <w:gridCol w:w="326"/>
        <w:gridCol w:w="1075"/>
        <w:gridCol w:w="220"/>
        <w:gridCol w:w="721"/>
        <w:gridCol w:w="902"/>
        <w:gridCol w:w="721"/>
        <w:gridCol w:w="1621"/>
      </w:tblGrid>
      <w:tr w:rsidR="0095792E" w:rsidTr="00DF542B">
        <w:trPr>
          <w:trHeight w:val="565"/>
        </w:trPr>
        <w:tc>
          <w:tcPr>
            <w:tcW w:w="1802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621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所在系</w:t>
            </w:r>
          </w:p>
        </w:tc>
        <w:tc>
          <w:tcPr>
            <w:tcW w:w="2342" w:type="dxa"/>
            <w:gridSpan w:val="4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</w:p>
        </w:tc>
        <w:tc>
          <w:tcPr>
            <w:tcW w:w="2342" w:type="dxa"/>
            <w:gridSpan w:val="2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</w:tr>
      <w:tr w:rsidR="0095792E" w:rsidTr="00DF542B">
        <w:trPr>
          <w:cantSplit/>
          <w:trHeight w:val="585"/>
        </w:trPr>
        <w:tc>
          <w:tcPr>
            <w:tcW w:w="1802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课程学期</w:t>
            </w:r>
          </w:p>
        </w:tc>
        <w:tc>
          <w:tcPr>
            <w:tcW w:w="1621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</w:t>
            </w:r>
          </w:p>
        </w:tc>
        <w:tc>
          <w:tcPr>
            <w:tcW w:w="1621" w:type="dxa"/>
            <w:gridSpan w:val="3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  <w:tc>
          <w:tcPr>
            <w:tcW w:w="721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申请类别</w:t>
            </w:r>
          </w:p>
        </w:tc>
        <w:tc>
          <w:tcPr>
            <w:tcW w:w="3243" w:type="dxa"/>
            <w:gridSpan w:val="3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 xml:space="preserve">免修 □   免听 □   免考 □ </w:t>
            </w:r>
          </w:p>
        </w:tc>
      </w:tr>
      <w:tr w:rsidR="0095792E" w:rsidTr="00DF542B">
        <w:trPr>
          <w:cantSplit/>
          <w:trHeight w:val="724"/>
        </w:trPr>
        <w:tc>
          <w:tcPr>
            <w:tcW w:w="1802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8107" w:type="dxa"/>
            <w:gridSpan w:val="9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</w:tr>
      <w:tr w:rsidR="0095792E" w:rsidTr="00DF542B">
        <w:trPr>
          <w:cantSplit/>
          <w:trHeight w:val="443"/>
        </w:trPr>
        <w:tc>
          <w:tcPr>
            <w:tcW w:w="1802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课程教研室意见</w:t>
            </w:r>
          </w:p>
        </w:tc>
        <w:tc>
          <w:tcPr>
            <w:tcW w:w="2848" w:type="dxa"/>
            <w:gridSpan w:val="3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  <w:tc>
          <w:tcPr>
            <w:tcW w:w="1075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主任签名</w:t>
            </w:r>
          </w:p>
        </w:tc>
        <w:tc>
          <w:tcPr>
            <w:tcW w:w="1843" w:type="dxa"/>
            <w:gridSpan w:val="3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  <w:tc>
          <w:tcPr>
            <w:tcW w:w="721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621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</w:tr>
      <w:tr w:rsidR="0095792E" w:rsidTr="00DF542B">
        <w:trPr>
          <w:cantSplit/>
          <w:trHeight w:val="443"/>
        </w:trPr>
        <w:tc>
          <w:tcPr>
            <w:tcW w:w="1802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课程系主任意见</w:t>
            </w:r>
          </w:p>
        </w:tc>
        <w:tc>
          <w:tcPr>
            <w:tcW w:w="2848" w:type="dxa"/>
            <w:gridSpan w:val="3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  <w:tc>
          <w:tcPr>
            <w:tcW w:w="1075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主任签名</w:t>
            </w:r>
          </w:p>
        </w:tc>
        <w:tc>
          <w:tcPr>
            <w:tcW w:w="1843" w:type="dxa"/>
            <w:gridSpan w:val="3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  <w:tc>
          <w:tcPr>
            <w:tcW w:w="721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621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</w:tr>
      <w:tr w:rsidR="0095792E" w:rsidTr="00DF542B">
        <w:trPr>
          <w:cantSplit/>
          <w:trHeight w:val="443"/>
        </w:trPr>
        <w:tc>
          <w:tcPr>
            <w:tcW w:w="1802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教务处意见</w:t>
            </w:r>
          </w:p>
        </w:tc>
        <w:tc>
          <w:tcPr>
            <w:tcW w:w="8107" w:type="dxa"/>
            <w:gridSpan w:val="9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</w:tr>
    </w:tbl>
    <w:p w:rsidR="0095792E" w:rsidRDefault="0095792E" w:rsidP="0095792E">
      <w:pPr>
        <w:rPr>
          <w:rFonts w:eastAsia="楷体_GB2312" w:hint="eastAsia"/>
          <w:sz w:val="15"/>
        </w:rPr>
      </w:pPr>
      <w:r>
        <w:rPr>
          <w:rFonts w:eastAsia="楷体_GB2312" w:hint="eastAsia"/>
        </w:rPr>
        <w:t>注：学生申请课程免修、免听、免考时，应附相关证明材料；此联送任课教师保存。</w:t>
      </w:r>
    </w:p>
    <w:p w:rsidR="0095792E" w:rsidRDefault="0095792E" w:rsidP="0095792E">
      <w:pPr>
        <w:rPr>
          <w:rFonts w:eastAsia="楷体_GB2312" w:hint="eastAsia"/>
          <w:u w:val="single"/>
        </w:rPr>
      </w:pPr>
      <w:r>
        <w:rPr>
          <w:rFonts w:eastAsia="楷体_GB2312" w:hint="eastAsia"/>
          <w:u w:val="single"/>
        </w:rPr>
        <w:t xml:space="preserve">                                                                                            </w:t>
      </w:r>
    </w:p>
    <w:p w:rsidR="0095792E" w:rsidRDefault="0095792E" w:rsidP="0095792E">
      <w:pPr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苏州农业职业技术学院课程免修、免听、免考审批表</w:t>
      </w:r>
    </w:p>
    <w:p w:rsidR="0095792E" w:rsidRDefault="0095792E" w:rsidP="0095792E">
      <w:pPr>
        <w:adjustRightInd w:val="0"/>
        <w:snapToGrid w:val="0"/>
        <w:jc w:val="center"/>
        <w:rPr>
          <w:rFonts w:hint="eastAsi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620"/>
        <w:gridCol w:w="900"/>
        <w:gridCol w:w="325"/>
        <w:gridCol w:w="1074"/>
        <w:gridCol w:w="221"/>
        <w:gridCol w:w="720"/>
        <w:gridCol w:w="900"/>
        <w:gridCol w:w="720"/>
        <w:gridCol w:w="1620"/>
      </w:tblGrid>
      <w:tr w:rsidR="0095792E" w:rsidTr="00DF542B">
        <w:trPr>
          <w:trHeight w:val="594"/>
        </w:trPr>
        <w:tc>
          <w:tcPr>
            <w:tcW w:w="1800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620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所在系</w:t>
            </w:r>
          </w:p>
        </w:tc>
        <w:tc>
          <w:tcPr>
            <w:tcW w:w="2340" w:type="dxa"/>
            <w:gridSpan w:val="4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gridSpan w:val="2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</w:tr>
      <w:tr w:rsidR="0095792E" w:rsidTr="00DF542B">
        <w:trPr>
          <w:cantSplit/>
          <w:trHeight w:val="615"/>
        </w:trPr>
        <w:tc>
          <w:tcPr>
            <w:tcW w:w="1800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课程学期</w:t>
            </w:r>
          </w:p>
        </w:tc>
        <w:tc>
          <w:tcPr>
            <w:tcW w:w="1620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</w:t>
            </w:r>
          </w:p>
        </w:tc>
        <w:tc>
          <w:tcPr>
            <w:tcW w:w="1620" w:type="dxa"/>
            <w:gridSpan w:val="3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申请类别</w:t>
            </w:r>
          </w:p>
        </w:tc>
        <w:tc>
          <w:tcPr>
            <w:tcW w:w="3240" w:type="dxa"/>
            <w:gridSpan w:val="3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 xml:space="preserve">免修 □   免听 □   免考 □ </w:t>
            </w:r>
          </w:p>
        </w:tc>
      </w:tr>
      <w:tr w:rsidR="0095792E" w:rsidTr="00DF542B">
        <w:trPr>
          <w:cantSplit/>
          <w:trHeight w:val="761"/>
        </w:trPr>
        <w:tc>
          <w:tcPr>
            <w:tcW w:w="1800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8100" w:type="dxa"/>
            <w:gridSpan w:val="9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</w:tr>
      <w:tr w:rsidR="0095792E" w:rsidTr="00DF542B">
        <w:trPr>
          <w:cantSplit/>
          <w:trHeight w:val="465"/>
        </w:trPr>
        <w:tc>
          <w:tcPr>
            <w:tcW w:w="1800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课程教研室意见</w:t>
            </w:r>
          </w:p>
        </w:tc>
        <w:tc>
          <w:tcPr>
            <w:tcW w:w="2845" w:type="dxa"/>
            <w:gridSpan w:val="3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主任签名</w:t>
            </w:r>
          </w:p>
        </w:tc>
        <w:tc>
          <w:tcPr>
            <w:tcW w:w="1841" w:type="dxa"/>
            <w:gridSpan w:val="3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620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</w:tr>
      <w:tr w:rsidR="0095792E" w:rsidTr="00DF542B">
        <w:trPr>
          <w:cantSplit/>
          <w:trHeight w:val="465"/>
        </w:trPr>
        <w:tc>
          <w:tcPr>
            <w:tcW w:w="1800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课程系主任意见</w:t>
            </w:r>
          </w:p>
        </w:tc>
        <w:tc>
          <w:tcPr>
            <w:tcW w:w="2845" w:type="dxa"/>
            <w:gridSpan w:val="3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主任签名</w:t>
            </w:r>
          </w:p>
        </w:tc>
        <w:tc>
          <w:tcPr>
            <w:tcW w:w="1841" w:type="dxa"/>
            <w:gridSpan w:val="3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620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</w:tr>
      <w:tr w:rsidR="0095792E" w:rsidTr="00DF542B">
        <w:trPr>
          <w:cantSplit/>
          <w:trHeight w:val="465"/>
        </w:trPr>
        <w:tc>
          <w:tcPr>
            <w:tcW w:w="1800" w:type="dxa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教务处意见</w:t>
            </w:r>
          </w:p>
        </w:tc>
        <w:tc>
          <w:tcPr>
            <w:tcW w:w="8100" w:type="dxa"/>
            <w:gridSpan w:val="9"/>
            <w:vAlign w:val="center"/>
          </w:tcPr>
          <w:p w:rsidR="0095792E" w:rsidRDefault="0095792E" w:rsidP="00DF542B">
            <w:pPr>
              <w:jc w:val="center"/>
              <w:rPr>
                <w:rFonts w:hint="eastAsia"/>
              </w:rPr>
            </w:pPr>
          </w:p>
        </w:tc>
      </w:tr>
    </w:tbl>
    <w:p w:rsidR="00BB0807" w:rsidRPr="0095792E" w:rsidRDefault="0095792E">
      <w:pPr>
        <w:rPr>
          <w:rFonts w:eastAsia="楷体_GB2312"/>
        </w:rPr>
      </w:pPr>
      <w:r>
        <w:rPr>
          <w:rFonts w:eastAsia="楷体_GB2312" w:hint="eastAsia"/>
        </w:rPr>
        <w:t>注：学生申请课程免修、免听、免考时，应附相关证明材料；此联留教务处存档。</w:t>
      </w:r>
    </w:p>
    <w:sectPr w:rsidR="00BB0807" w:rsidRPr="0095792E" w:rsidSect="0095792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807" w:rsidRDefault="00BB0807" w:rsidP="0095792E">
      <w:r>
        <w:separator/>
      </w:r>
    </w:p>
  </w:endnote>
  <w:endnote w:type="continuationSeparator" w:id="1">
    <w:p w:rsidR="00BB0807" w:rsidRDefault="00BB0807" w:rsidP="00957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807" w:rsidRDefault="00BB0807" w:rsidP="0095792E">
      <w:r>
        <w:separator/>
      </w:r>
    </w:p>
  </w:footnote>
  <w:footnote w:type="continuationSeparator" w:id="1">
    <w:p w:rsidR="00BB0807" w:rsidRDefault="00BB0807" w:rsidP="009579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92E"/>
    <w:rsid w:val="0095792E"/>
    <w:rsid w:val="00BB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7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79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79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79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QHB</dc:creator>
  <cp:keywords/>
  <dc:description/>
  <cp:lastModifiedBy>QHB</cp:lastModifiedBy>
  <cp:revision>2</cp:revision>
  <dcterms:created xsi:type="dcterms:W3CDTF">2017-02-28T06:02:00Z</dcterms:created>
  <dcterms:modified xsi:type="dcterms:W3CDTF">2017-02-28T06:03:00Z</dcterms:modified>
</cp:coreProperties>
</file>