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34" w:rsidRPr="00B839BF" w:rsidRDefault="00A92A34" w:rsidP="00A92A34">
      <w:pPr>
        <w:widowControl/>
        <w:jc w:val="center"/>
        <w:rPr>
          <w:rFonts w:ascii="黑体" w:eastAsia="黑体" w:hAnsi="黑体"/>
          <w:b/>
          <w:sz w:val="30"/>
          <w:szCs w:val="30"/>
        </w:rPr>
      </w:pPr>
      <w:r w:rsidRPr="00B839BF">
        <w:rPr>
          <w:rFonts w:ascii="黑体" w:eastAsia="黑体" w:hAnsi="黑体" w:hint="eastAsia"/>
          <w:b/>
          <w:sz w:val="30"/>
          <w:szCs w:val="30"/>
        </w:rPr>
        <w:t>苏州农业职业技术学院</w:t>
      </w:r>
      <w:r w:rsidR="00BF60FD">
        <w:rPr>
          <w:rFonts w:ascii="黑体" w:eastAsia="黑体" w:hAnsi="黑体" w:hint="eastAsia"/>
          <w:b/>
          <w:sz w:val="30"/>
          <w:szCs w:val="30"/>
        </w:rPr>
        <w:t>院长办公会议事</w:t>
      </w:r>
      <w:r w:rsidRPr="00B839BF">
        <w:rPr>
          <w:rFonts w:ascii="黑体" w:eastAsia="黑体" w:hAnsi="黑体" w:hint="eastAsia"/>
          <w:b/>
          <w:sz w:val="30"/>
          <w:szCs w:val="30"/>
        </w:rPr>
        <w:t>规则</w:t>
      </w:r>
    </w:p>
    <w:p w:rsidR="006E562B" w:rsidRPr="00B839BF" w:rsidRDefault="006E562B" w:rsidP="00A92A34">
      <w:pPr>
        <w:widowControl/>
        <w:jc w:val="center"/>
        <w:rPr>
          <w:rFonts w:ascii="黑体" w:eastAsia="黑体" w:hAnsi="黑体"/>
          <w:b/>
          <w:sz w:val="30"/>
          <w:szCs w:val="30"/>
        </w:rPr>
      </w:pPr>
    </w:p>
    <w:p w:rsidR="00A92A34" w:rsidRPr="00B839BF" w:rsidRDefault="00A92A34" w:rsidP="005354A1">
      <w:pPr>
        <w:widowControl/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839BF">
        <w:rPr>
          <w:rFonts w:asciiTheme="minorEastAsia" w:hAnsiTheme="minorEastAsia" w:hint="eastAsia"/>
          <w:b/>
          <w:sz w:val="28"/>
          <w:szCs w:val="28"/>
        </w:rPr>
        <w:t>第一章</w:t>
      </w:r>
      <w:r w:rsidR="000B2AFB" w:rsidRPr="00B839BF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839BF">
        <w:rPr>
          <w:rFonts w:asciiTheme="minorEastAsia" w:hAnsiTheme="minorEastAsia" w:hint="eastAsia"/>
          <w:b/>
          <w:sz w:val="28"/>
          <w:szCs w:val="28"/>
        </w:rPr>
        <w:t>总则</w:t>
      </w:r>
    </w:p>
    <w:p w:rsidR="006E562B" w:rsidRPr="00B839BF" w:rsidRDefault="00FC1F41" w:rsidP="005354A1">
      <w:pPr>
        <w:pStyle w:val="a3"/>
        <w:widowControl/>
        <w:spacing w:line="560" w:lineRule="exact"/>
        <w:ind w:firstLineChars="0" w:firstLine="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839BF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第一条</w:t>
      </w:r>
      <w:r w:rsidR="00BF60F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 w:rsidR="006E562B"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为深入贯彻落实党委领导下的</w:t>
      </w:r>
      <w:r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院长</w:t>
      </w:r>
      <w:r w:rsidR="006E562B"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负责制，</w:t>
      </w:r>
      <w:r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确保</w:t>
      </w:r>
      <w:r w:rsidR="006E562B"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学校决策的科学</w:t>
      </w:r>
      <w:r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化</w:t>
      </w:r>
      <w:r w:rsidR="006E562B"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、民主</w:t>
      </w:r>
      <w:r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化</w:t>
      </w:r>
      <w:r w:rsidR="006E562B"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规范化，根据《中华人民共和国高等教育法》、《关于坚持和完善普通高等学校党委领导下的校长负责制的实施意见》（中办发〔2014〕55号）和《苏州农业职业技术学院章程》的有关规定，结合学院实际，特制定本规则。</w:t>
      </w:r>
    </w:p>
    <w:p w:rsidR="00FC1F41" w:rsidRPr="00B839BF" w:rsidRDefault="00FC1F41" w:rsidP="005354A1">
      <w:pPr>
        <w:pStyle w:val="a3"/>
        <w:widowControl/>
        <w:spacing w:line="560" w:lineRule="exact"/>
        <w:ind w:firstLineChars="0" w:firstLine="0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B839BF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第二条</w:t>
      </w:r>
      <w:r w:rsidR="007F2BD9" w:rsidRPr="00B839BF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 w:rsidR="00614620"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院长</w:t>
      </w:r>
      <w:r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办公会是学</w:t>
      </w:r>
      <w:r w:rsidR="00EF359F"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院</w:t>
      </w:r>
      <w:r w:rsidRPr="00B839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行政议事决策机构，主要研究提出拟由党委讨论决定的重要事项方案，具体部署落实党委决议的有关措施，研究处理教学、科研、行政管理等工作。</w:t>
      </w:r>
    </w:p>
    <w:p w:rsidR="00A92A34" w:rsidRPr="00B839BF" w:rsidRDefault="000B2AFB" w:rsidP="005354A1">
      <w:pPr>
        <w:widowControl/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839BF">
        <w:rPr>
          <w:rFonts w:asciiTheme="minorEastAsia" w:hAnsiTheme="minorEastAsia" w:hint="eastAsia"/>
          <w:b/>
          <w:sz w:val="28"/>
          <w:szCs w:val="28"/>
        </w:rPr>
        <w:t xml:space="preserve">第二章 </w:t>
      </w:r>
      <w:r w:rsidR="00A92A34" w:rsidRPr="00B839BF">
        <w:rPr>
          <w:rFonts w:asciiTheme="minorEastAsia" w:hAnsiTheme="minorEastAsia" w:hint="eastAsia"/>
          <w:b/>
          <w:sz w:val="28"/>
          <w:szCs w:val="28"/>
        </w:rPr>
        <w:t>议事范围</w:t>
      </w:r>
    </w:p>
    <w:p w:rsidR="00A92A34" w:rsidRPr="00B839BF" w:rsidRDefault="000B2AFB" w:rsidP="005354A1">
      <w:pPr>
        <w:widowControl/>
        <w:spacing w:line="560" w:lineRule="exact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b/>
          <w:sz w:val="28"/>
          <w:szCs w:val="28"/>
        </w:rPr>
        <w:t>第三条</w:t>
      </w:r>
      <w:r w:rsidR="00BF60FD">
        <w:rPr>
          <w:rFonts w:asciiTheme="minorEastAsia" w:hAnsiTheme="minorEastAsia" w:hint="eastAsia"/>
          <w:sz w:val="28"/>
          <w:szCs w:val="28"/>
        </w:rPr>
        <w:t xml:space="preserve"> 院长办公会议</w:t>
      </w:r>
      <w:r w:rsidR="00A92A34" w:rsidRPr="00B839BF">
        <w:rPr>
          <w:rFonts w:asciiTheme="minorEastAsia" w:hAnsiTheme="minorEastAsia" w:hint="eastAsia"/>
          <w:sz w:val="28"/>
          <w:szCs w:val="28"/>
        </w:rPr>
        <w:t>事范围包括：</w:t>
      </w:r>
    </w:p>
    <w:p w:rsidR="00741C83" w:rsidRPr="00B839BF" w:rsidRDefault="00614620" w:rsidP="005354A1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t>贯彻落实党和国家路线、方针、政策</w:t>
      </w:r>
      <w:r w:rsidR="00BC2AA3" w:rsidRPr="00B839BF">
        <w:rPr>
          <w:rFonts w:asciiTheme="minorEastAsia" w:hAnsiTheme="minorEastAsia" w:hint="eastAsia"/>
          <w:sz w:val="28"/>
          <w:szCs w:val="28"/>
        </w:rPr>
        <w:t>以</w:t>
      </w:r>
      <w:r w:rsidRPr="00B839BF">
        <w:rPr>
          <w:rFonts w:asciiTheme="minorEastAsia" w:hAnsiTheme="minorEastAsia" w:hint="eastAsia"/>
          <w:sz w:val="28"/>
          <w:szCs w:val="28"/>
        </w:rPr>
        <w:t>及上级重要决策部署；</w:t>
      </w:r>
    </w:p>
    <w:p w:rsidR="00741C83" w:rsidRPr="00B839BF" w:rsidRDefault="00741C83" w:rsidP="005354A1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t>贯彻落实</w:t>
      </w:r>
      <w:r w:rsidR="002A48E3" w:rsidRPr="00B839BF">
        <w:rPr>
          <w:rFonts w:asciiTheme="minorEastAsia" w:hAnsiTheme="minorEastAsia" w:hint="eastAsia"/>
          <w:sz w:val="28"/>
          <w:szCs w:val="28"/>
        </w:rPr>
        <w:t>学院</w:t>
      </w:r>
      <w:r w:rsidRPr="00B839BF">
        <w:rPr>
          <w:rFonts w:asciiTheme="minorEastAsia" w:hAnsiTheme="minorEastAsia" w:hint="eastAsia"/>
          <w:sz w:val="28"/>
          <w:szCs w:val="28"/>
        </w:rPr>
        <w:t>党委关于办学定位、发展规划、重大改革方案等决议、决定的实施方案；</w:t>
      </w:r>
    </w:p>
    <w:p w:rsidR="00741C83" w:rsidRPr="00B839BF" w:rsidRDefault="00741C83" w:rsidP="005354A1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t>研究拟订学院年度工作计划、学期工作安排、院长工作报告</w:t>
      </w:r>
      <w:r w:rsidR="00606BE4" w:rsidRPr="00B839BF">
        <w:rPr>
          <w:rFonts w:asciiTheme="minorEastAsia" w:hAnsiTheme="minorEastAsia" w:hint="eastAsia"/>
          <w:sz w:val="28"/>
          <w:szCs w:val="28"/>
        </w:rPr>
        <w:t>以及报送</w:t>
      </w:r>
      <w:r w:rsidRPr="00B839BF">
        <w:rPr>
          <w:rFonts w:asciiTheme="minorEastAsia" w:hAnsiTheme="minorEastAsia" w:hint="eastAsia"/>
          <w:sz w:val="28"/>
          <w:szCs w:val="28"/>
        </w:rPr>
        <w:t>上级部门的重要请示、报告；</w:t>
      </w:r>
    </w:p>
    <w:p w:rsidR="002A48E3" w:rsidRPr="00B839BF" w:rsidRDefault="002A48E3" w:rsidP="005354A1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t>审议学院重要发展规划</w:t>
      </w:r>
      <w:r w:rsidR="00F178A6" w:rsidRPr="00B839BF">
        <w:rPr>
          <w:rFonts w:asciiTheme="minorEastAsia" w:hAnsiTheme="minorEastAsia" w:hint="eastAsia"/>
          <w:sz w:val="28"/>
          <w:szCs w:val="28"/>
        </w:rPr>
        <w:t>、基本管理制度、重要行政规章制度、重大教学科研改革措施、重要办学资源配置方案，检查评估教学质量和科研成果</w:t>
      </w:r>
      <w:r w:rsidR="00237659" w:rsidRPr="00B839BF">
        <w:rPr>
          <w:rFonts w:asciiTheme="minorEastAsia" w:hAnsiTheme="minorEastAsia" w:hint="eastAsia"/>
          <w:sz w:val="28"/>
          <w:szCs w:val="28"/>
        </w:rPr>
        <w:t>；</w:t>
      </w:r>
    </w:p>
    <w:p w:rsidR="00237659" w:rsidRPr="00B839BF" w:rsidRDefault="00237659" w:rsidP="005354A1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t>研究学院队伍建设、人才培养、科学研究、社会服务、对外合作、后勤保障、行政管理等方面的重大事项，</w:t>
      </w:r>
      <w:r w:rsidR="007F2BD9" w:rsidRPr="00B839BF">
        <w:rPr>
          <w:rFonts w:asciiTheme="minorEastAsia" w:hAnsiTheme="minorEastAsia" w:hint="eastAsia"/>
          <w:sz w:val="28"/>
          <w:szCs w:val="28"/>
        </w:rPr>
        <w:t>部署</w:t>
      </w:r>
      <w:r w:rsidRPr="00B839BF">
        <w:rPr>
          <w:rFonts w:asciiTheme="minorEastAsia" w:hAnsiTheme="minorEastAsia" w:hint="eastAsia"/>
          <w:sz w:val="28"/>
          <w:szCs w:val="28"/>
        </w:rPr>
        <w:t>协调全院性的行政工作，听取二级</w:t>
      </w:r>
      <w:r w:rsidR="0064155F" w:rsidRPr="00B839BF">
        <w:rPr>
          <w:rFonts w:asciiTheme="minorEastAsia" w:hAnsiTheme="minorEastAsia" w:hint="eastAsia"/>
          <w:sz w:val="28"/>
          <w:szCs w:val="28"/>
        </w:rPr>
        <w:t>学院</w:t>
      </w:r>
      <w:r w:rsidRPr="00B839BF">
        <w:rPr>
          <w:rFonts w:asciiTheme="minorEastAsia" w:hAnsiTheme="minorEastAsia" w:hint="eastAsia"/>
          <w:sz w:val="28"/>
          <w:szCs w:val="28"/>
        </w:rPr>
        <w:t>（中心）、处（室）及直属部门的重要工作汇报；</w:t>
      </w:r>
    </w:p>
    <w:p w:rsidR="00237659" w:rsidRPr="00B839BF" w:rsidRDefault="00237659" w:rsidP="005354A1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lastRenderedPageBreak/>
        <w:t>研究学院重大基建、维修与采购项目，重大专项资金建设项目，校际间合作办学项目，学</w:t>
      </w:r>
      <w:r w:rsidR="007F2BD9" w:rsidRPr="00B839BF">
        <w:rPr>
          <w:rFonts w:asciiTheme="minorEastAsia" w:hAnsiTheme="minorEastAsia" w:hint="eastAsia"/>
          <w:sz w:val="28"/>
          <w:szCs w:val="28"/>
        </w:rPr>
        <w:t>院</w:t>
      </w:r>
      <w:r w:rsidRPr="00B839BF">
        <w:rPr>
          <w:rFonts w:asciiTheme="minorEastAsia" w:hAnsiTheme="minorEastAsia" w:hint="eastAsia"/>
          <w:sz w:val="28"/>
          <w:szCs w:val="28"/>
        </w:rPr>
        <w:t>实际出资的重大科研合作项目等项目的立项及变更</w:t>
      </w:r>
      <w:r w:rsidR="005354A1" w:rsidRPr="00B839BF">
        <w:rPr>
          <w:rFonts w:asciiTheme="minorEastAsia" w:hAnsiTheme="minorEastAsia" w:hint="eastAsia"/>
          <w:sz w:val="28"/>
          <w:szCs w:val="28"/>
        </w:rPr>
        <w:t>；</w:t>
      </w:r>
    </w:p>
    <w:p w:rsidR="00237659" w:rsidRPr="00B839BF" w:rsidRDefault="00741C83" w:rsidP="005354A1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t>讨论决定筹措经费、吸纳资源、产学研合作等重要事项；</w:t>
      </w:r>
    </w:p>
    <w:p w:rsidR="00237659" w:rsidRPr="00B839BF" w:rsidRDefault="00741C83" w:rsidP="005354A1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t>拟订和实施年度财务预算，加强财务管理和审计监督；落实大额度资金使用、重大基建项目及重大投资项目，研究确定50万元以下的预算调整方案、50万元以下的基建、50万元以下的采购项目和机动经费使用方案；</w:t>
      </w:r>
    </w:p>
    <w:p w:rsidR="00741C83" w:rsidRPr="00B839BF" w:rsidRDefault="00741C83" w:rsidP="005354A1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t>研究处理保护和管理学院资产、维护学院合法权益的重要事项；</w:t>
      </w:r>
    </w:p>
    <w:p w:rsidR="00237659" w:rsidRPr="00B839BF" w:rsidRDefault="00237659" w:rsidP="005354A1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t>（</w:t>
      </w:r>
      <w:r w:rsidR="00F20B3D" w:rsidRPr="00B839BF">
        <w:rPr>
          <w:rFonts w:asciiTheme="minorEastAsia" w:hAnsiTheme="minorEastAsia" w:hint="eastAsia"/>
          <w:sz w:val="28"/>
          <w:szCs w:val="28"/>
        </w:rPr>
        <w:t>十</w:t>
      </w:r>
      <w:r w:rsidRPr="00B839BF">
        <w:rPr>
          <w:rFonts w:asciiTheme="minorEastAsia" w:hAnsiTheme="minorEastAsia" w:hint="eastAsia"/>
          <w:sz w:val="28"/>
          <w:szCs w:val="28"/>
        </w:rPr>
        <w:t>）</w:t>
      </w:r>
      <w:r w:rsidR="00BF37A0" w:rsidRPr="00B839BF">
        <w:rPr>
          <w:rFonts w:asciiTheme="minorEastAsia" w:hAnsiTheme="minorEastAsia" w:hint="eastAsia"/>
          <w:sz w:val="28"/>
          <w:szCs w:val="28"/>
        </w:rPr>
        <w:t xml:space="preserve"> </w:t>
      </w:r>
      <w:r w:rsidR="00741C83" w:rsidRPr="00B839BF">
        <w:rPr>
          <w:rFonts w:asciiTheme="minorEastAsia" w:hAnsiTheme="minorEastAsia" w:hint="eastAsia"/>
          <w:sz w:val="28"/>
          <w:szCs w:val="28"/>
        </w:rPr>
        <w:t>讨论处理</w:t>
      </w:r>
      <w:r w:rsidR="00606BE4" w:rsidRPr="00B839BF">
        <w:rPr>
          <w:rFonts w:asciiTheme="minorEastAsia" w:hAnsiTheme="minorEastAsia"/>
          <w:sz w:val="28"/>
          <w:szCs w:val="28"/>
        </w:rPr>
        <w:t>教职工代表大会</w:t>
      </w:r>
      <w:r w:rsidR="00741C83" w:rsidRPr="00B839BF">
        <w:rPr>
          <w:rFonts w:asciiTheme="minorEastAsia" w:hAnsiTheme="minorEastAsia" w:hint="eastAsia"/>
          <w:sz w:val="28"/>
          <w:szCs w:val="28"/>
        </w:rPr>
        <w:t>、工会、</w:t>
      </w:r>
      <w:r w:rsidR="00606BE4" w:rsidRPr="00B839BF">
        <w:rPr>
          <w:rFonts w:asciiTheme="minorEastAsia" w:hAnsiTheme="minorEastAsia"/>
          <w:sz w:val="28"/>
          <w:szCs w:val="28"/>
        </w:rPr>
        <w:t>团员代表大会</w:t>
      </w:r>
      <w:r w:rsidR="00741C83" w:rsidRPr="00B839BF">
        <w:rPr>
          <w:rFonts w:asciiTheme="minorEastAsia" w:hAnsiTheme="minorEastAsia" w:hint="eastAsia"/>
          <w:sz w:val="28"/>
          <w:szCs w:val="28"/>
        </w:rPr>
        <w:t>、</w:t>
      </w:r>
      <w:r w:rsidR="00606BE4" w:rsidRPr="00B839BF">
        <w:rPr>
          <w:rFonts w:asciiTheme="minorEastAsia" w:hAnsiTheme="minorEastAsia"/>
          <w:sz w:val="28"/>
          <w:szCs w:val="28"/>
        </w:rPr>
        <w:t>学生代表大会</w:t>
      </w:r>
      <w:r w:rsidR="00606BE4" w:rsidRPr="00B839BF">
        <w:rPr>
          <w:rFonts w:asciiTheme="minorEastAsia" w:hAnsiTheme="minorEastAsia" w:hint="eastAsia"/>
          <w:sz w:val="28"/>
          <w:szCs w:val="28"/>
        </w:rPr>
        <w:t>等</w:t>
      </w:r>
      <w:r w:rsidR="00741C83" w:rsidRPr="00B839BF">
        <w:rPr>
          <w:rFonts w:asciiTheme="minorEastAsia" w:hAnsiTheme="minorEastAsia" w:hint="eastAsia"/>
          <w:sz w:val="28"/>
          <w:szCs w:val="28"/>
        </w:rPr>
        <w:t>有关行政工作的提案</w:t>
      </w:r>
      <w:r w:rsidR="00606BE4" w:rsidRPr="00B839BF">
        <w:rPr>
          <w:rFonts w:asciiTheme="minorEastAsia" w:hAnsiTheme="minorEastAsia" w:hint="eastAsia"/>
          <w:sz w:val="28"/>
          <w:szCs w:val="28"/>
        </w:rPr>
        <w:t>；</w:t>
      </w:r>
    </w:p>
    <w:p w:rsidR="00237659" w:rsidRPr="00B839BF" w:rsidRDefault="00237659" w:rsidP="005354A1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t>（十</w:t>
      </w:r>
      <w:r w:rsidR="00F20B3D" w:rsidRPr="00B839BF">
        <w:rPr>
          <w:rFonts w:asciiTheme="minorEastAsia" w:hAnsiTheme="minorEastAsia" w:hint="eastAsia"/>
          <w:sz w:val="28"/>
          <w:szCs w:val="28"/>
        </w:rPr>
        <w:t>一</w:t>
      </w:r>
      <w:r w:rsidRPr="00B839BF">
        <w:rPr>
          <w:rFonts w:asciiTheme="minorEastAsia" w:hAnsiTheme="minorEastAsia" w:hint="eastAsia"/>
          <w:sz w:val="28"/>
          <w:szCs w:val="28"/>
        </w:rPr>
        <w:t>）</w:t>
      </w:r>
      <w:r w:rsidR="00BF37A0" w:rsidRPr="00B839BF">
        <w:rPr>
          <w:rFonts w:asciiTheme="minorEastAsia" w:hAnsiTheme="minorEastAsia" w:hint="eastAsia"/>
          <w:sz w:val="28"/>
          <w:szCs w:val="28"/>
        </w:rPr>
        <w:t xml:space="preserve"> </w:t>
      </w:r>
      <w:r w:rsidRPr="00B839BF">
        <w:rPr>
          <w:rFonts w:asciiTheme="minorEastAsia" w:hAnsiTheme="minorEastAsia" w:hint="eastAsia"/>
          <w:sz w:val="28"/>
          <w:szCs w:val="28"/>
        </w:rPr>
        <w:t>研究教职工收入分配及福利待遇、对教职员工和学生实施的重要行政奖励或处分，以及其它涉及师生员工切身利益的事项；</w:t>
      </w:r>
    </w:p>
    <w:p w:rsidR="00741C83" w:rsidRPr="00B839BF" w:rsidRDefault="00F178A6" w:rsidP="005354A1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B839BF">
        <w:rPr>
          <w:rFonts w:asciiTheme="minorEastAsia" w:hAnsiTheme="minorEastAsia" w:hint="eastAsia"/>
          <w:sz w:val="28"/>
          <w:szCs w:val="28"/>
        </w:rPr>
        <w:t>（</w:t>
      </w:r>
      <w:r w:rsidR="00237659" w:rsidRPr="00B839BF">
        <w:rPr>
          <w:rFonts w:asciiTheme="minorEastAsia" w:hAnsiTheme="minorEastAsia" w:hint="eastAsia"/>
          <w:sz w:val="28"/>
          <w:szCs w:val="28"/>
        </w:rPr>
        <w:t>十</w:t>
      </w:r>
      <w:r w:rsidR="00F20B3D" w:rsidRPr="00B839BF">
        <w:rPr>
          <w:rFonts w:asciiTheme="minorEastAsia" w:hAnsiTheme="minorEastAsia" w:hint="eastAsia"/>
          <w:sz w:val="28"/>
          <w:szCs w:val="28"/>
        </w:rPr>
        <w:t>二</w:t>
      </w:r>
      <w:r w:rsidRPr="00B839BF">
        <w:rPr>
          <w:rFonts w:asciiTheme="minorEastAsia" w:hAnsiTheme="minorEastAsia" w:hint="eastAsia"/>
          <w:sz w:val="28"/>
          <w:szCs w:val="28"/>
        </w:rPr>
        <w:t>）</w:t>
      </w:r>
      <w:r w:rsidR="00BF37A0" w:rsidRPr="00B839BF">
        <w:rPr>
          <w:rFonts w:asciiTheme="minorEastAsia" w:hAnsiTheme="minorEastAsia" w:hint="eastAsia"/>
          <w:sz w:val="28"/>
          <w:szCs w:val="28"/>
        </w:rPr>
        <w:t xml:space="preserve"> </w:t>
      </w:r>
      <w:r w:rsidR="00BC2AA3" w:rsidRPr="00B839BF">
        <w:rPr>
          <w:rFonts w:asciiTheme="minorEastAsia" w:hAnsiTheme="minorEastAsia" w:hint="eastAsia"/>
          <w:sz w:val="28"/>
          <w:szCs w:val="28"/>
        </w:rPr>
        <w:t>其他应由</w:t>
      </w:r>
      <w:r w:rsidR="00BF60FD">
        <w:rPr>
          <w:rFonts w:asciiTheme="minorEastAsia" w:hAnsiTheme="minorEastAsia" w:hint="eastAsia"/>
          <w:sz w:val="28"/>
          <w:szCs w:val="28"/>
        </w:rPr>
        <w:t>院长办公会</w:t>
      </w:r>
      <w:r w:rsidR="00BC2AA3" w:rsidRPr="00B839BF">
        <w:rPr>
          <w:rFonts w:asciiTheme="minorEastAsia" w:hAnsiTheme="minorEastAsia" w:hint="eastAsia"/>
          <w:sz w:val="28"/>
          <w:szCs w:val="28"/>
        </w:rPr>
        <w:t>研究的事项</w:t>
      </w:r>
      <w:r w:rsidR="00741C83" w:rsidRPr="00B839BF">
        <w:rPr>
          <w:rFonts w:asciiTheme="minorEastAsia" w:hAnsiTheme="minorEastAsia" w:hint="eastAsia"/>
          <w:sz w:val="28"/>
          <w:szCs w:val="28"/>
        </w:rPr>
        <w:t>。</w:t>
      </w:r>
    </w:p>
    <w:p w:rsidR="00A92A34" w:rsidRPr="00B839BF" w:rsidRDefault="002A48E3" w:rsidP="005354A1">
      <w:pPr>
        <w:widowControl/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839BF">
        <w:rPr>
          <w:rFonts w:asciiTheme="minorEastAsia" w:hAnsiTheme="minorEastAsia" w:hint="eastAsia"/>
          <w:b/>
          <w:sz w:val="28"/>
          <w:szCs w:val="28"/>
        </w:rPr>
        <w:t xml:space="preserve">第三章 </w:t>
      </w:r>
      <w:r w:rsidR="00A92A34" w:rsidRPr="00B839BF">
        <w:rPr>
          <w:rFonts w:asciiTheme="minorEastAsia" w:hAnsiTheme="minorEastAsia" w:hint="eastAsia"/>
          <w:b/>
          <w:sz w:val="28"/>
          <w:szCs w:val="28"/>
        </w:rPr>
        <w:t>会议的组织</w:t>
      </w:r>
    </w:p>
    <w:p w:rsidR="00EC380D" w:rsidRPr="00B839BF" w:rsidRDefault="00EC380D" w:rsidP="005354A1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第四条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 院长办公会</w:t>
      </w:r>
      <w:r w:rsidR="00A92A34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由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院长（或由院长委托的副院长）</w:t>
      </w:r>
      <w:r w:rsidR="00A92A34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召集并主持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</w:t>
      </w:r>
    </w:p>
    <w:p w:rsidR="00A92A34" w:rsidRPr="00B839BF" w:rsidRDefault="00EC380D" w:rsidP="005354A1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第五条</w:t>
      </w:r>
      <w:r w:rsidR="00BF60FD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院长办公会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组成</w:t>
      </w:r>
      <w:r w:rsidR="00A92A34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成员为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全体院领导，</w:t>
      </w:r>
      <w:r w:rsidR="00EB2E3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学院办公室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主任列席会议。</w:t>
      </w:r>
      <w:r w:rsidR="001C5434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其他列席人员由会议主持人根据议题需要确定。</w:t>
      </w:r>
    </w:p>
    <w:p w:rsidR="00EC380D" w:rsidRPr="00B839BF" w:rsidRDefault="00F66587" w:rsidP="005354A1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第六条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 院长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办公会</w:t>
      </w:r>
      <w:r w:rsidR="00EC380D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原则上每两周召开一次，如遇重大或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紧急</w:t>
      </w:r>
      <w:r w:rsidR="00EC380D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事项可临时召开。</w:t>
      </w:r>
      <w:r w:rsidR="00EC380D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 xml:space="preserve"> </w:t>
      </w:r>
    </w:p>
    <w:p w:rsidR="00A92A34" w:rsidRPr="00B839BF" w:rsidRDefault="00792928" w:rsidP="005354A1">
      <w:pPr>
        <w:widowControl/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839BF">
        <w:rPr>
          <w:rFonts w:asciiTheme="minorEastAsia" w:hAnsiTheme="minorEastAsia" w:hint="eastAsia"/>
          <w:b/>
          <w:sz w:val="28"/>
          <w:szCs w:val="28"/>
        </w:rPr>
        <w:t xml:space="preserve">第四章 </w:t>
      </w:r>
      <w:r w:rsidR="00A92A34" w:rsidRPr="00B839BF">
        <w:rPr>
          <w:rFonts w:asciiTheme="minorEastAsia" w:hAnsiTheme="minorEastAsia" w:hint="eastAsia"/>
          <w:b/>
          <w:sz w:val="28"/>
          <w:szCs w:val="28"/>
        </w:rPr>
        <w:t>议题的</w:t>
      </w:r>
      <w:r w:rsidRPr="00B839BF">
        <w:rPr>
          <w:rFonts w:asciiTheme="minorEastAsia" w:hAnsiTheme="minorEastAsia" w:hint="eastAsia"/>
          <w:b/>
          <w:sz w:val="28"/>
          <w:szCs w:val="28"/>
        </w:rPr>
        <w:t>报送</w:t>
      </w:r>
    </w:p>
    <w:p w:rsidR="00792928" w:rsidRPr="00B839BF" w:rsidRDefault="00792928" w:rsidP="005354A1">
      <w:pPr>
        <w:spacing w:line="560" w:lineRule="exact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 xml:space="preserve">第七条 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对提请院长办公会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研究的议题，由相关部门负责提供汇报材料</w:t>
      </w:r>
      <w:r w:rsidR="00C16A17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</w:t>
      </w:r>
      <w:r w:rsidR="00486988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并</w:t>
      </w:r>
      <w:r w:rsidR="00C16A17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及时报送</w:t>
      </w:r>
      <w:r w:rsidR="00EB2E3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学院办公室</w:t>
      </w:r>
      <w:r w:rsidR="00C16A17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</w:t>
      </w:r>
    </w:p>
    <w:p w:rsidR="00792928" w:rsidRPr="00B839BF" w:rsidRDefault="00792928" w:rsidP="005354A1">
      <w:pPr>
        <w:spacing w:line="560" w:lineRule="exac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 xml:space="preserve">第八条 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议题主要承办部门将汇报材料呈报分管</w:t>
      </w:r>
      <w:r w:rsidR="001B1D0D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领导</w:t>
      </w:r>
      <w:r w:rsidR="00EB2E3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审议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</w:t>
      </w:r>
      <w:r w:rsidR="00EB2E3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经分管</w:t>
      </w:r>
      <w:r w:rsidR="001B1D0D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lastRenderedPageBreak/>
        <w:t>院</w:t>
      </w:r>
      <w:r w:rsidR="00EB2E3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领导审定后，</w:t>
      </w:r>
      <w:r w:rsidR="00D3687F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填写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《</w:t>
      </w:r>
      <w:r w:rsidR="00D3687F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学院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院长办公会</w:t>
      </w:r>
      <w:r w:rsidR="00D3687F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议题申请表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》</w:t>
      </w:r>
      <w:r w:rsidR="00D3687F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（见附件）</w:t>
      </w:r>
      <w:r w:rsidR="00C16A17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。相关部门</w:t>
      </w:r>
      <w:r w:rsidR="00BF37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应于会前3个工作日</w:t>
      </w:r>
      <w:r w:rsidR="00C16A17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将汇报材料会同申请表</w:t>
      </w:r>
      <w:r w:rsidR="00D3687F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报送</w:t>
      </w:r>
      <w:r w:rsidR="00EB2E3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学院办公室</w:t>
      </w:r>
      <w:r w:rsidR="00D3687F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</w:t>
      </w:r>
      <w:r w:rsidR="00EB2E3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学院办公室</w:t>
      </w:r>
      <w:r w:rsidR="00D3687F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对议题进行集中整理后，报请学院院长或主持会议的院领导审</w:t>
      </w:r>
      <w:r w:rsidR="00BF37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议，由其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决定是否</w:t>
      </w:r>
      <w:r w:rsidR="00BF37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将议题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列入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院长办公会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。 </w:t>
      </w:r>
    </w:p>
    <w:p w:rsidR="00C16A17" w:rsidRPr="00B839BF" w:rsidRDefault="00C16A17" w:rsidP="005354A1">
      <w:pPr>
        <w:spacing w:line="560" w:lineRule="exac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第</w:t>
      </w:r>
      <w:r w:rsidR="00BF37A0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九</w:t>
      </w: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条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 会议原则上不</w:t>
      </w:r>
      <w:proofErr w:type="gramStart"/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研究汇报</w:t>
      </w:r>
      <w:proofErr w:type="gramEnd"/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材料准备不充分的议题，若议题涉及保密事项或因其它特殊原因难以提前报送的，经会议主持人批准后，可将有关材料直接带到会场。 </w:t>
      </w:r>
    </w:p>
    <w:p w:rsidR="00817796" w:rsidRPr="00B839BF" w:rsidRDefault="00817796" w:rsidP="005354A1">
      <w:pPr>
        <w:widowControl/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839BF">
        <w:rPr>
          <w:rFonts w:asciiTheme="minorEastAsia" w:hAnsiTheme="minorEastAsia" w:hint="eastAsia"/>
          <w:b/>
          <w:sz w:val="28"/>
          <w:szCs w:val="28"/>
        </w:rPr>
        <w:t>第五章</w:t>
      </w:r>
      <w:r w:rsidR="007F2BD9" w:rsidRPr="00B839BF">
        <w:rPr>
          <w:rFonts w:asciiTheme="minorEastAsia" w:hAnsiTheme="minorEastAsia" w:cs="宋体" w:hint="eastAsia"/>
          <w:b/>
          <w:sz w:val="28"/>
          <w:szCs w:val="28"/>
        </w:rPr>
        <w:t xml:space="preserve"> </w:t>
      </w:r>
      <w:r w:rsidRPr="00B839BF">
        <w:rPr>
          <w:rFonts w:asciiTheme="minorEastAsia" w:hAnsiTheme="minorEastAsia" w:hint="eastAsia"/>
          <w:b/>
          <w:sz w:val="28"/>
          <w:szCs w:val="28"/>
        </w:rPr>
        <w:t>决议传达、督办与执行</w:t>
      </w:r>
    </w:p>
    <w:p w:rsidR="00817796" w:rsidRPr="00B839BF" w:rsidRDefault="00817796" w:rsidP="005354A1">
      <w:pPr>
        <w:widowControl/>
        <w:spacing w:line="560" w:lineRule="exac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第十条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 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院长办公会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通过的决议，</w:t>
      </w:r>
      <w:r w:rsidR="00BF37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通过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会议纪要等文件形式传达</w:t>
      </w:r>
      <w:r w:rsidR="00D808C3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，由与会成员根据分工负责的原则予以落实。</w:t>
      </w:r>
    </w:p>
    <w:p w:rsidR="00817796" w:rsidRPr="00B839BF" w:rsidRDefault="00817796" w:rsidP="005354A1">
      <w:pPr>
        <w:widowControl/>
        <w:spacing w:line="560" w:lineRule="exac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第十</w:t>
      </w:r>
      <w:r w:rsidR="00BF37A0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一</w:t>
      </w: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条</w:t>
      </w:r>
      <w:r w:rsidR="00BF37A0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EB2E3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学院办公室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负责将会议</w:t>
      </w:r>
      <w:r w:rsidR="00BF37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通过的决议通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知相关部门，协助分管院领导督办检查落实情况，并视</w:t>
      </w:r>
      <w:r w:rsidR="00BF37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情况及时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向院长报告。</w:t>
      </w:r>
    </w:p>
    <w:p w:rsidR="00D808C3" w:rsidRPr="00B839BF" w:rsidRDefault="00D808C3" w:rsidP="005354A1">
      <w:pPr>
        <w:widowControl/>
        <w:spacing w:line="560" w:lineRule="exact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第十</w:t>
      </w:r>
      <w:r w:rsidR="00BF37A0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二</w:t>
      </w: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 xml:space="preserve">条 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在情况发生变化或执行决议过程中出现新问题，不适宜或不可能按</w:t>
      </w:r>
      <w:proofErr w:type="gramStart"/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原决议</w:t>
      </w:r>
      <w:proofErr w:type="gramEnd"/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执行时，应由</w:t>
      </w:r>
      <w:r w:rsidR="00BF37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分管院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领导提请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院长办公会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进行复议。紧急情况需临时调整原决议，须由</w:t>
      </w:r>
      <w:r w:rsidR="00BF37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院长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在征求有关</w:t>
      </w:r>
      <w:r w:rsidR="00BF37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领导意见后进行调整，但应在下次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院长办公会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上予以通报。</w:t>
      </w:r>
    </w:p>
    <w:p w:rsidR="00A92A34" w:rsidRPr="00B839BF" w:rsidRDefault="00C16A17" w:rsidP="005354A1">
      <w:pPr>
        <w:widowControl/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839BF">
        <w:rPr>
          <w:rFonts w:asciiTheme="minorEastAsia" w:hAnsiTheme="minorEastAsia" w:hint="eastAsia"/>
          <w:b/>
          <w:sz w:val="28"/>
          <w:szCs w:val="28"/>
        </w:rPr>
        <w:t>第</w:t>
      </w:r>
      <w:r w:rsidR="00817796" w:rsidRPr="00B839BF">
        <w:rPr>
          <w:rFonts w:asciiTheme="minorEastAsia" w:hAnsiTheme="minorEastAsia" w:hint="eastAsia"/>
          <w:b/>
          <w:sz w:val="28"/>
          <w:szCs w:val="28"/>
        </w:rPr>
        <w:t>六</w:t>
      </w:r>
      <w:r w:rsidRPr="00B839BF">
        <w:rPr>
          <w:rFonts w:asciiTheme="minorEastAsia" w:hAnsiTheme="minorEastAsia" w:hint="eastAsia"/>
          <w:b/>
          <w:sz w:val="28"/>
          <w:szCs w:val="28"/>
        </w:rPr>
        <w:t xml:space="preserve">章 </w:t>
      </w:r>
      <w:r w:rsidR="00A92A34" w:rsidRPr="00B839BF">
        <w:rPr>
          <w:rFonts w:asciiTheme="minorEastAsia" w:hAnsiTheme="minorEastAsia" w:hint="eastAsia"/>
          <w:b/>
          <w:sz w:val="28"/>
          <w:szCs w:val="28"/>
        </w:rPr>
        <w:t>会议纪律</w:t>
      </w:r>
    </w:p>
    <w:p w:rsidR="00A92A34" w:rsidRPr="00B839BF" w:rsidRDefault="00A92A34" w:rsidP="005354A1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第</w:t>
      </w:r>
      <w:r w:rsidR="00C16A17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十</w:t>
      </w:r>
      <w:r w:rsidR="00BF37A0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三</w:t>
      </w: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条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 院长办公会</w:t>
      </w:r>
      <w:r w:rsidR="00C02EA7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必须有半数以上成员到会方能召开。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召开时，与会人员应按时到会</w:t>
      </w:r>
      <w:r w:rsidR="00993E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。如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确实因故不能出席时，</w:t>
      </w:r>
      <w:r w:rsidR="00993E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应在会前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向会议主持人请假</w:t>
      </w:r>
      <w:r w:rsidR="00993EA0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，并告知学院办公室。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开会期间，除紧急情况外，与会人员不</w:t>
      </w:r>
      <w:r w:rsidR="00EC1D62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得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处理与会议无关的事项。</w:t>
      </w:r>
    </w:p>
    <w:p w:rsidR="00A92A34" w:rsidRPr="00B839BF" w:rsidRDefault="00A92A34" w:rsidP="005354A1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第</w:t>
      </w:r>
      <w:r w:rsidR="00C16A17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十</w:t>
      </w:r>
      <w:r w:rsidR="00BF37A0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四</w:t>
      </w: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条</w:t>
      </w:r>
      <w:r w:rsidR="00BF60FD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院长办公会</w:t>
      </w:r>
      <w:r w:rsidR="00C50238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实行回避制度。若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研究的事项按照上级规定有关参会人员应当回避的，涉及的参会人员</w:t>
      </w:r>
      <w:r w:rsidR="00C50238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必须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回避，待相关事项研究结束后再参加会议。</w:t>
      </w:r>
    </w:p>
    <w:p w:rsidR="00A92A34" w:rsidRPr="00B839BF" w:rsidRDefault="00A92A34" w:rsidP="005354A1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lastRenderedPageBreak/>
        <w:t>第</w:t>
      </w:r>
      <w:r w:rsidR="00C16A17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十</w:t>
      </w:r>
      <w:r w:rsidR="00BF37A0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五</w:t>
      </w: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条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 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与会人员应严格遵守保密纪律，不得以任何形式</w:t>
      </w:r>
      <w:r w:rsidR="00EC1D62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、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任何理由泄漏</w:t>
      </w:r>
      <w:r w:rsidR="00C50238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应当</w:t>
      </w:r>
      <w:r w:rsidR="00EC1D62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保密的会议决定事项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</w:t>
      </w:r>
    </w:p>
    <w:p w:rsidR="00A92A34" w:rsidRPr="00B839BF" w:rsidRDefault="00C16A17" w:rsidP="005354A1">
      <w:pPr>
        <w:widowControl/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839BF">
        <w:rPr>
          <w:rFonts w:asciiTheme="minorEastAsia" w:hAnsiTheme="minorEastAsia" w:hint="eastAsia"/>
          <w:b/>
          <w:sz w:val="28"/>
          <w:szCs w:val="28"/>
        </w:rPr>
        <w:t>第</w:t>
      </w:r>
      <w:r w:rsidR="007F2BD9" w:rsidRPr="00B839BF">
        <w:rPr>
          <w:rFonts w:asciiTheme="minorEastAsia" w:hAnsiTheme="minorEastAsia" w:hint="eastAsia"/>
          <w:b/>
          <w:sz w:val="28"/>
          <w:szCs w:val="28"/>
        </w:rPr>
        <w:t>七</w:t>
      </w:r>
      <w:r w:rsidRPr="00B839BF">
        <w:rPr>
          <w:rFonts w:asciiTheme="minorEastAsia" w:hAnsiTheme="minorEastAsia" w:hint="eastAsia"/>
          <w:b/>
          <w:sz w:val="28"/>
          <w:szCs w:val="28"/>
        </w:rPr>
        <w:t xml:space="preserve">章 </w:t>
      </w:r>
      <w:r w:rsidR="00A92A34" w:rsidRPr="00B839BF">
        <w:rPr>
          <w:rFonts w:asciiTheme="minorEastAsia" w:hAnsiTheme="minorEastAsia" w:hint="eastAsia"/>
          <w:b/>
          <w:sz w:val="28"/>
          <w:szCs w:val="28"/>
        </w:rPr>
        <w:t>附则</w:t>
      </w:r>
    </w:p>
    <w:p w:rsidR="008C7083" w:rsidRPr="00B839BF" w:rsidRDefault="00D808C3" w:rsidP="005354A1">
      <w:pPr>
        <w:spacing w:line="560" w:lineRule="exac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第十</w:t>
      </w:r>
      <w:r w:rsidR="00BF37A0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六</w:t>
      </w: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条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院长办公会</w:t>
      </w:r>
      <w:r w:rsidR="0081779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的会务工作由</w:t>
      </w:r>
      <w:r w:rsidR="00EB2E3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学院办公室</w:t>
      </w:r>
      <w:r w:rsidR="0081779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负责，包括收集议题、拟制议题、会议通知、准备会议有关材料、做好会议记录、制发会议纪要等。</w:t>
      </w:r>
    </w:p>
    <w:p w:rsidR="00817796" w:rsidRPr="00B839BF" w:rsidRDefault="00817796" w:rsidP="005354A1">
      <w:pPr>
        <w:spacing w:line="560" w:lineRule="exac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第十</w:t>
      </w:r>
      <w:r w:rsidR="00BF37A0"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七</w:t>
      </w:r>
      <w:r w:rsidRPr="00B839BF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条</w:t>
      </w:r>
      <w:r w:rsidR="00BF60F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 </w:t>
      </w:r>
      <w:r w:rsidR="00D808C3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本规则</w:t>
      </w:r>
      <w:r w:rsidR="00B673CF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自发布之日起施行，</w:t>
      </w:r>
      <w:r w:rsidR="00D808C3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由</w:t>
      </w:r>
      <w:r w:rsidR="00EB2E36"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学院办公室</w:t>
      </w:r>
      <w:r w:rsidRPr="00B839B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负责解释。</w:t>
      </w:r>
    </w:p>
    <w:p w:rsidR="00D808C3" w:rsidRPr="00B839BF" w:rsidRDefault="00D808C3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B839BF">
        <w:rPr>
          <w:rFonts w:asciiTheme="minorEastAsia" w:hAnsiTheme="minorEastAsia" w:cs="Times New Roman"/>
          <w:color w:val="000000"/>
          <w:kern w:val="0"/>
          <w:sz w:val="28"/>
          <w:szCs w:val="28"/>
        </w:rPr>
        <w:br w:type="page"/>
      </w:r>
    </w:p>
    <w:p w:rsidR="00817796" w:rsidRPr="00B839BF" w:rsidRDefault="00D808C3">
      <w:pPr>
        <w:rPr>
          <w:rFonts w:ascii="黑体" w:eastAsia="黑体" w:hAnsi="黑体" w:cs="Times New Roman"/>
          <w:b/>
          <w:color w:val="000000"/>
          <w:kern w:val="0"/>
          <w:sz w:val="28"/>
          <w:szCs w:val="28"/>
        </w:rPr>
      </w:pPr>
      <w:r w:rsidRPr="00B839BF">
        <w:rPr>
          <w:rFonts w:ascii="黑体" w:eastAsia="黑体" w:hAnsi="黑体" w:cs="Times New Roman"/>
          <w:b/>
          <w:color w:val="000000"/>
          <w:kern w:val="0"/>
          <w:sz w:val="28"/>
          <w:szCs w:val="28"/>
        </w:rPr>
        <w:lastRenderedPageBreak/>
        <w:t>附件：</w:t>
      </w:r>
    </w:p>
    <w:p w:rsidR="00D808C3" w:rsidRPr="00B839BF" w:rsidRDefault="00D808C3" w:rsidP="00D808C3">
      <w:pPr>
        <w:jc w:val="center"/>
        <w:rPr>
          <w:rFonts w:ascii="黑体" w:eastAsia="黑体" w:hAnsi="黑体"/>
          <w:b/>
          <w:sz w:val="30"/>
          <w:szCs w:val="30"/>
        </w:rPr>
      </w:pPr>
      <w:r w:rsidRPr="00B839BF">
        <w:rPr>
          <w:rFonts w:ascii="黑体" w:eastAsia="黑体" w:hAnsi="黑体" w:hint="eastAsia"/>
          <w:b/>
          <w:sz w:val="30"/>
          <w:szCs w:val="30"/>
        </w:rPr>
        <w:t>苏州农业职业技术学院</w:t>
      </w:r>
      <w:r w:rsidR="00BF60FD">
        <w:rPr>
          <w:rFonts w:ascii="黑体" w:eastAsia="黑体" w:hAnsi="黑体" w:hint="eastAsia"/>
          <w:b/>
          <w:sz w:val="30"/>
          <w:szCs w:val="30"/>
        </w:rPr>
        <w:t>院长办公会</w:t>
      </w:r>
      <w:r w:rsidRPr="00B839BF">
        <w:rPr>
          <w:rFonts w:ascii="黑体" w:eastAsia="黑体" w:hAnsi="黑体" w:hint="eastAsia"/>
          <w:b/>
          <w:sz w:val="30"/>
          <w:szCs w:val="30"/>
        </w:rPr>
        <w:t>议题申请表</w:t>
      </w:r>
    </w:p>
    <w:p w:rsidR="00E112E2" w:rsidRPr="00E112E2" w:rsidRDefault="00E112E2" w:rsidP="00D808C3">
      <w:pPr>
        <w:jc w:val="center"/>
        <w:rPr>
          <w:b/>
          <w:sz w:val="24"/>
          <w:szCs w:val="24"/>
        </w:rPr>
      </w:pPr>
    </w:p>
    <w:tbl>
      <w:tblPr>
        <w:tblW w:w="8830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340"/>
        <w:gridCol w:w="34"/>
        <w:gridCol w:w="1440"/>
        <w:gridCol w:w="510"/>
        <w:gridCol w:w="1860"/>
      </w:tblGrid>
      <w:tr w:rsidR="00D808C3" w:rsidRPr="000E07F3" w:rsidTr="0015690A">
        <w:trPr>
          <w:trHeight w:val="927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D808C3" w:rsidRPr="00B839BF" w:rsidRDefault="00D808C3" w:rsidP="00F21555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B839BF">
              <w:rPr>
                <w:rFonts w:ascii="黑体" w:eastAsia="黑体" w:hAnsi="黑体" w:hint="eastAsia"/>
                <w:b/>
                <w:sz w:val="28"/>
                <w:szCs w:val="28"/>
              </w:rPr>
              <w:t>提交议题部门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D808C3" w:rsidRPr="00B839BF" w:rsidRDefault="00D808C3" w:rsidP="004903D3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08C3" w:rsidRPr="00B839BF" w:rsidRDefault="00D808C3" w:rsidP="004903D3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B839BF">
              <w:rPr>
                <w:rFonts w:ascii="黑体" w:eastAsia="黑体" w:hAnsi="黑体" w:hint="eastAsia"/>
                <w:b/>
                <w:sz w:val="28"/>
                <w:szCs w:val="28"/>
              </w:rPr>
              <w:t>议题名称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D808C3" w:rsidRPr="00B839BF" w:rsidRDefault="00D808C3" w:rsidP="004903D3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D808C3" w:rsidRPr="000E07F3" w:rsidTr="0015690A">
        <w:trPr>
          <w:trHeight w:val="6867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E112E2" w:rsidRPr="00B839BF" w:rsidRDefault="00D808C3" w:rsidP="00E112E2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839BF">
              <w:rPr>
                <w:rFonts w:ascii="黑体" w:eastAsia="黑体" w:hAnsi="黑体" w:hint="eastAsia"/>
                <w:b/>
                <w:sz w:val="28"/>
                <w:szCs w:val="28"/>
              </w:rPr>
              <w:t>议题主要内容</w:t>
            </w:r>
          </w:p>
          <w:p w:rsidR="00D808C3" w:rsidRPr="00B839BF" w:rsidRDefault="00E112E2" w:rsidP="00F21555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B839BF"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="00D808C3" w:rsidRPr="00B839BF">
              <w:rPr>
                <w:rFonts w:ascii="黑体" w:eastAsia="黑体" w:hAnsi="黑体" w:hint="eastAsia"/>
                <w:b/>
                <w:sz w:val="28"/>
                <w:szCs w:val="28"/>
              </w:rPr>
              <w:t>附相关调研材料）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D808C3" w:rsidRPr="00B839BF" w:rsidRDefault="00D808C3" w:rsidP="004903D3">
            <w:pPr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D808C3" w:rsidRPr="000E07F3" w:rsidTr="0015690A">
        <w:trPr>
          <w:trHeight w:val="465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D808C3" w:rsidRPr="00B839BF" w:rsidRDefault="00D808C3" w:rsidP="004903D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839BF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拟请参加部门</w:t>
            </w:r>
          </w:p>
        </w:tc>
        <w:tc>
          <w:tcPr>
            <w:tcW w:w="2340" w:type="dxa"/>
            <w:shd w:val="clear" w:color="auto" w:fill="auto"/>
          </w:tcPr>
          <w:p w:rsidR="00D808C3" w:rsidRPr="00B839BF" w:rsidRDefault="00D808C3" w:rsidP="004903D3">
            <w:pPr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D808C3" w:rsidRPr="00B839BF" w:rsidRDefault="00D808C3" w:rsidP="004903D3">
            <w:pPr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B839BF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预计所需时间</w:t>
            </w:r>
          </w:p>
        </w:tc>
        <w:tc>
          <w:tcPr>
            <w:tcW w:w="1860" w:type="dxa"/>
            <w:shd w:val="clear" w:color="auto" w:fill="auto"/>
          </w:tcPr>
          <w:p w:rsidR="00D808C3" w:rsidRPr="00B839BF" w:rsidRDefault="00D808C3" w:rsidP="004903D3">
            <w:pPr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D808C3" w:rsidRPr="000E07F3" w:rsidTr="0015690A">
        <w:trPr>
          <w:trHeight w:val="1545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D808C3" w:rsidRPr="00B839BF" w:rsidRDefault="00D808C3" w:rsidP="00F2155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839BF">
              <w:rPr>
                <w:rFonts w:ascii="黑体" w:eastAsia="黑体" w:hAnsi="黑体" w:hint="eastAsia"/>
                <w:b/>
                <w:sz w:val="28"/>
                <w:szCs w:val="28"/>
              </w:rPr>
              <w:t>分管院领导意见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D808C3" w:rsidRPr="00B839BF" w:rsidRDefault="00D808C3" w:rsidP="004903D3">
            <w:pPr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D808C3" w:rsidRPr="000E07F3" w:rsidTr="0015690A">
        <w:trPr>
          <w:trHeight w:val="1545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D808C3" w:rsidRPr="00B839BF" w:rsidRDefault="00D808C3" w:rsidP="004903D3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B839BF">
              <w:rPr>
                <w:rFonts w:ascii="黑体" w:eastAsia="黑体" w:hAnsi="黑体" w:hint="eastAsia"/>
                <w:b/>
                <w:sz w:val="28"/>
                <w:szCs w:val="28"/>
              </w:rPr>
              <w:t>院长意见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D808C3" w:rsidRPr="00B839BF" w:rsidRDefault="00D808C3" w:rsidP="004903D3">
            <w:pPr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</w:tbl>
    <w:p w:rsidR="00D808C3" w:rsidRPr="00D808C3" w:rsidRDefault="00D808C3" w:rsidP="00D808C3">
      <w:pP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sectPr w:rsidR="00D808C3" w:rsidRPr="00D8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8C" w:rsidRDefault="006D1B8C" w:rsidP="00F178A6">
      <w:r>
        <w:separator/>
      </w:r>
    </w:p>
  </w:endnote>
  <w:endnote w:type="continuationSeparator" w:id="0">
    <w:p w:rsidR="006D1B8C" w:rsidRDefault="006D1B8C" w:rsidP="00F1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8C" w:rsidRDefault="006D1B8C" w:rsidP="00F178A6">
      <w:r>
        <w:separator/>
      </w:r>
    </w:p>
  </w:footnote>
  <w:footnote w:type="continuationSeparator" w:id="0">
    <w:p w:rsidR="006D1B8C" w:rsidRDefault="006D1B8C" w:rsidP="00F1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7F2E"/>
    <w:multiLevelType w:val="hybridMultilevel"/>
    <w:tmpl w:val="ED7078B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AF8653BA">
      <w:start w:val="7"/>
      <w:numFmt w:val="japaneseCounting"/>
      <w:lvlText w:val="（%2）"/>
      <w:lvlJc w:val="left"/>
      <w:pPr>
        <w:ind w:left="1245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C130E3"/>
    <w:multiLevelType w:val="hybridMultilevel"/>
    <w:tmpl w:val="C5E226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34"/>
    <w:rsid w:val="000B2AFB"/>
    <w:rsid w:val="000D6AB7"/>
    <w:rsid w:val="001142E9"/>
    <w:rsid w:val="0015690A"/>
    <w:rsid w:val="001B1D0D"/>
    <w:rsid w:val="001C5434"/>
    <w:rsid w:val="00227C0A"/>
    <w:rsid w:val="00232FA9"/>
    <w:rsid w:val="00237659"/>
    <w:rsid w:val="002A48E3"/>
    <w:rsid w:val="0038595B"/>
    <w:rsid w:val="003C1138"/>
    <w:rsid w:val="00457F4A"/>
    <w:rsid w:val="00486988"/>
    <w:rsid w:val="005022C2"/>
    <w:rsid w:val="005354A1"/>
    <w:rsid w:val="005573E5"/>
    <w:rsid w:val="005823AE"/>
    <w:rsid w:val="005D6CB0"/>
    <w:rsid w:val="00606BE4"/>
    <w:rsid w:val="00614620"/>
    <w:rsid w:val="00624BE2"/>
    <w:rsid w:val="0064155F"/>
    <w:rsid w:val="006550B7"/>
    <w:rsid w:val="006D1B8C"/>
    <w:rsid w:val="006E562B"/>
    <w:rsid w:val="00741C83"/>
    <w:rsid w:val="00787B65"/>
    <w:rsid w:val="00792928"/>
    <w:rsid w:val="007F2BD9"/>
    <w:rsid w:val="00817796"/>
    <w:rsid w:val="008C7083"/>
    <w:rsid w:val="00993EA0"/>
    <w:rsid w:val="00A92A34"/>
    <w:rsid w:val="00AD049A"/>
    <w:rsid w:val="00B673CF"/>
    <w:rsid w:val="00B839BF"/>
    <w:rsid w:val="00BC2AA3"/>
    <w:rsid w:val="00BE6459"/>
    <w:rsid w:val="00BF37A0"/>
    <w:rsid w:val="00BF60FD"/>
    <w:rsid w:val="00C02EA7"/>
    <w:rsid w:val="00C16A17"/>
    <w:rsid w:val="00C50238"/>
    <w:rsid w:val="00CB240D"/>
    <w:rsid w:val="00D3687F"/>
    <w:rsid w:val="00D61F4F"/>
    <w:rsid w:val="00D808C3"/>
    <w:rsid w:val="00DF5DE5"/>
    <w:rsid w:val="00E00B84"/>
    <w:rsid w:val="00E112E2"/>
    <w:rsid w:val="00E17C0C"/>
    <w:rsid w:val="00E200B7"/>
    <w:rsid w:val="00EB2E36"/>
    <w:rsid w:val="00EC1D62"/>
    <w:rsid w:val="00EC380D"/>
    <w:rsid w:val="00EF359F"/>
    <w:rsid w:val="00F178A6"/>
    <w:rsid w:val="00F20B3D"/>
    <w:rsid w:val="00F21555"/>
    <w:rsid w:val="00F66587"/>
    <w:rsid w:val="00FC1F41"/>
    <w:rsid w:val="00FD419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1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78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7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1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78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7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289</Words>
  <Characters>1650</Characters>
  <Application>Microsoft Office Word</Application>
  <DocSecurity>0</DocSecurity>
  <Lines>13</Lines>
  <Paragraphs>3</Paragraphs>
  <ScaleCrop>false</ScaleCrop>
  <Company>CHINA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2018-04-09T07:47:00Z</dcterms:created>
  <dcterms:modified xsi:type="dcterms:W3CDTF">2018-05-16T03:09:00Z</dcterms:modified>
</cp:coreProperties>
</file>